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-9523</wp:posOffset>
            </wp:positionH>
            <wp:positionV relativeFrom="page">
              <wp:posOffset>266700</wp:posOffset>
            </wp:positionV>
            <wp:extent cx="5108448" cy="514350"/>
            <wp:effectExtent b="0" l="0" r="0" t="0"/>
            <wp:wrapSquare wrapText="bothSides" distB="0" distT="0" distL="0" distR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8448" cy="514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REVOCACIÓN DE AUTORIZACIÓN DE VENTA Y ENTREGA DE DOCUMENTACIÓN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En la ciudad de Bahía Blanca a los ……... días del mes de ………………………… del año 202…….., por medio de la presente, dejo constancia que a partir de la fecha queda revocada la autorización de venta otorgada en fecha ………..….. de …………..… del 202….….. y hago entrega al Sr. …………………………………….…………….., DNI …………………………… y este recibe en plena conformidad, toda la documentación que obra en mi poder y me fuere dejada en mi carácter de Martillero y Corredor Público para realizar el estudio de títulos correspondiente al inmueble sito en calle …………………………………………... de la localidad de ………………………………………..….., Provincia de Buenos Aires, a saber: fotocopia de escritura nro. …………..……………..-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Sin nada más que reclamar a futuro las partes, se firman dos (2) ejemplares a un solo efecto y de un mismo tenor, en la ciudad de Bahía Blanca a los …………….… días del mes …………………… de 202…………………..-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                                                          ___________________</w:t>
      </w:r>
    </w:p>
    <w:p w:rsidR="00000000" w:rsidDel="00000000" w:rsidP="00000000" w:rsidRDefault="00000000" w:rsidRPr="00000000" w14:paraId="0000001C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FIRMA Y ACLARACIÓN                                                          MARTILLERO AUTORIZADO</w:t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4476750</wp:posOffset>
          </wp:positionH>
          <wp:positionV relativeFrom="paragraph">
            <wp:posOffset>323850</wp:posOffset>
          </wp:positionV>
          <wp:extent cx="1597243" cy="1597243"/>
          <wp:effectExtent b="0" l="0" r="0" t="0"/>
          <wp:wrapNone/>
          <wp:docPr descr="Logotipo&#10;&#10;Descripción generada automáticamente" id="3" name="image1.pn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7243" cy="159724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hJ/nt8Cpo8OpatSTKEAuiQ7oTA==">CgMxLjA4AHIhMXdUREQ4dXdWZzF5X29LME5URjVLb2UxbURmdUlrczlj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